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6FBDA" w14:textId="4E3AFB8B" w:rsidR="00DF4392" w:rsidRPr="00B83517" w:rsidRDefault="006C7495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="00DF4392" w:rsidRPr="00B83517">
        <w:rPr>
          <w:rFonts w:asciiTheme="minorHAnsi" w:hAnsiTheme="minorHAnsi" w:cstheme="minorHAnsi"/>
          <w:sz w:val="18"/>
          <w:szCs w:val="18"/>
        </w:rPr>
        <w:tab/>
      </w:r>
      <w:r w:rsidR="00DF4392" w:rsidRPr="00B83517">
        <w:rPr>
          <w:rFonts w:asciiTheme="minorHAnsi" w:hAnsiTheme="minorHAnsi" w:cstheme="minorHAnsi"/>
          <w:sz w:val="18"/>
          <w:szCs w:val="18"/>
        </w:rPr>
        <w:tab/>
      </w:r>
      <w:r w:rsidR="00DF4392" w:rsidRPr="00B83517">
        <w:rPr>
          <w:rFonts w:asciiTheme="minorHAnsi" w:hAnsiTheme="minorHAnsi" w:cstheme="minorHAnsi"/>
          <w:sz w:val="18"/>
          <w:szCs w:val="18"/>
        </w:rPr>
        <w:tab/>
        <w:t xml:space="preserve">Spettabile </w:t>
      </w:r>
    </w:p>
    <w:p w14:paraId="3F18B156" w14:textId="77777777" w:rsidR="00DF4392" w:rsidRPr="00B83517" w:rsidRDefault="00DF4392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  <w:t>Stella Polare SpA</w:t>
      </w:r>
      <w:r w:rsidRPr="00B83517">
        <w:rPr>
          <w:rFonts w:asciiTheme="minorHAnsi" w:hAnsiTheme="minorHAnsi" w:cstheme="minorHAnsi"/>
          <w:sz w:val="18"/>
          <w:szCs w:val="18"/>
        </w:rPr>
        <w:tab/>
      </w:r>
    </w:p>
    <w:p w14:paraId="31581399" w14:textId="77777777" w:rsidR="00DF4392" w:rsidRPr="00B83517" w:rsidRDefault="00DF4392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  <w:t>Via Val di Canepa 33</w:t>
      </w:r>
    </w:p>
    <w:p w14:paraId="1AF4A8E1" w14:textId="77777777" w:rsidR="00DF4392" w:rsidRPr="00B83517" w:rsidRDefault="00DF4392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</w:r>
      <w:r w:rsidRPr="00B83517">
        <w:rPr>
          <w:rFonts w:asciiTheme="minorHAnsi" w:hAnsiTheme="minorHAnsi" w:cstheme="minorHAnsi"/>
          <w:sz w:val="18"/>
          <w:szCs w:val="18"/>
        </w:rPr>
        <w:tab/>
        <w:t>16039 Sestri Levante (Ge)</w:t>
      </w:r>
    </w:p>
    <w:p w14:paraId="36FF807A" w14:textId="77777777" w:rsidR="00DF4392" w:rsidRPr="00B83517" w:rsidRDefault="00DF4392" w:rsidP="003F0BE9">
      <w:pPr>
        <w:jc w:val="both"/>
        <w:rPr>
          <w:rFonts w:asciiTheme="minorHAnsi" w:hAnsiTheme="minorHAnsi" w:cstheme="minorHAnsi"/>
          <w:b/>
          <w:bCs/>
          <w:i/>
          <w:iCs/>
          <w:sz w:val="18"/>
          <w:szCs w:val="18"/>
        </w:rPr>
      </w:pPr>
      <w:r w:rsidRPr="00B83517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83517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83517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83517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83517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83517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83517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</w:r>
      <w:r w:rsidRPr="00B83517">
        <w:rPr>
          <w:rFonts w:asciiTheme="minorHAnsi" w:hAnsiTheme="minorHAnsi" w:cstheme="minorHAnsi"/>
          <w:b/>
          <w:bCs/>
          <w:i/>
          <w:iCs/>
          <w:sz w:val="18"/>
          <w:szCs w:val="18"/>
        </w:rPr>
        <w:tab/>
        <w:t>Invio a mezzo pec</w:t>
      </w:r>
    </w:p>
    <w:p w14:paraId="4D45E791" w14:textId="77777777" w:rsidR="00DF4392" w:rsidRPr="00B83517" w:rsidRDefault="00DF4392" w:rsidP="003F0BE9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7F5249E7" w14:textId="28292B4C" w:rsidR="0037597C" w:rsidRPr="00B83517" w:rsidRDefault="0037597C" w:rsidP="003F0BE9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b/>
          <w:sz w:val="18"/>
          <w:szCs w:val="18"/>
        </w:rPr>
        <w:t xml:space="preserve">In riferimento alla </w:t>
      </w:r>
      <w:r w:rsidR="005F5E3A" w:rsidRPr="00B83517">
        <w:rPr>
          <w:rFonts w:asciiTheme="minorHAnsi" w:hAnsiTheme="minorHAnsi" w:cstheme="minorHAnsi"/>
          <w:b/>
          <w:sz w:val="18"/>
          <w:szCs w:val="18"/>
        </w:rPr>
        <w:t xml:space="preserve">procedura per </w:t>
      </w:r>
      <w:r w:rsidRPr="00B83517">
        <w:rPr>
          <w:rFonts w:asciiTheme="minorHAnsi" w:hAnsiTheme="minorHAnsi" w:cstheme="minorHAnsi"/>
          <w:b/>
          <w:sz w:val="18"/>
          <w:szCs w:val="18"/>
        </w:rPr>
        <w:t>concessione del servizio di distribuzione di bevande calde, fredde e snack mediante distributori automatici</w:t>
      </w:r>
      <w:r w:rsidR="005F5E3A" w:rsidRPr="00B83517">
        <w:rPr>
          <w:rFonts w:asciiTheme="minorHAnsi" w:hAnsiTheme="minorHAnsi" w:cstheme="minorHAnsi"/>
          <w:b/>
          <w:sz w:val="18"/>
          <w:szCs w:val="18"/>
        </w:rPr>
        <w:t xml:space="preserve"> presso la Struttura Socio-Sanitaria “Le Due Palme” sita in Via Val di Canepa 33 – Sestri Levante (Ge). </w:t>
      </w:r>
      <w:r w:rsidRPr="00B83517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F66A4B">
        <w:rPr>
          <w:rFonts w:asciiTheme="minorHAnsi" w:hAnsiTheme="minorHAnsi" w:cstheme="minorHAnsi"/>
          <w:b/>
          <w:sz w:val="18"/>
          <w:szCs w:val="18"/>
        </w:rPr>
        <w:t>Bie</w:t>
      </w:r>
      <w:r w:rsidRPr="00B83517">
        <w:rPr>
          <w:rFonts w:asciiTheme="minorHAnsi" w:hAnsiTheme="minorHAnsi" w:cstheme="minorHAnsi"/>
          <w:b/>
          <w:sz w:val="18"/>
          <w:szCs w:val="18"/>
        </w:rPr>
        <w:t>nnio 202</w:t>
      </w:r>
      <w:r w:rsidR="00F66A4B">
        <w:rPr>
          <w:rFonts w:asciiTheme="minorHAnsi" w:hAnsiTheme="minorHAnsi" w:cstheme="minorHAnsi"/>
          <w:b/>
          <w:sz w:val="18"/>
          <w:szCs w:val="18"/>
        </w:rPr>
        <w:t>6</w:t>
      </w:r>
      <w:r w:rsidRPr="00B83517">
        <w:rPr>
          <w:rFonts w:asciiTheme="minorHAnsi" w:hAnsiTheme="minorHAnsi" w:cstheme="minorHAnsi"/>
          <w:b/>
          <w:sz w:val="18"/>
          <w:szCs w:val="18"/>
        </w:rPr>
        <w:t>/202</w:t>
      </w:r>
      <w:r w:rsidR="00F66A4B">
        <w:rPr>
          <w:rFonts w:asciiTheme="minorHAnsi" w:hAnsiTheme="minorHAnsi" w:cstheme="minorHAnsi"/>
          <w:b/>
          <w:sz w:val="18"/>
          <w:szCs w:val="18"/>
        </w:rPr>
        <w:t>7</w:t>
      </w:r>
      <w:r w:rsidRPr="00B83517">
        <w:rPr>
          <w:rFonts w:asciiTheme="minorHAnsi" w:hAnsiTheme="minorHAnsi" w:cstheme="minorHAnsi"/>
          <w:b/>
          <w:sz w:val="18"/>
          <w:szCs w:val="18"/>
        </w:rPr>
        <w:t xml:space="preserve">. </w:t>
      </w:r>
    </w:p>
    <w:p w14:paraId="12EA0FF1" w14:textId="77777777" w:rsidR="0037597C" w:rsidRPr="00B83517" w:rsidRDefault="0037597C" w:rsidP="003F0BE9">
      <w:pPr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1451FF14" w14:textId="7AD1ECDE" w:rsidR="0037597C" w:rsidRDefault="0037597C" w:rsidP="003F0BE9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b/>
          <w:sz w:val="18"/>
          <w:szCs w:val="18"/>
        </w:rPr>
        <w:t>Tra</w:t>
      </w:r>
    </w:p>
    <w:p w14:paraId="627908DE" w14:textId="77777777" w:rsidR="009D4E18" w:rsidRPr="00B83517" w:rsidRDefault="009D4E18" w:rsidP="003F0BE9">
      <w:pPr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37165C0" w14:textId="488EE4C8" w:rsidR="0037597C" w:rsidRPr="00B83517" w:rsidRDefault="005F5E3A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Stella Polare Spa</w:t>
      </w:r>
      <w:r w:rsidR="00A94EF8" w:rsidRPr="00B83517">
        <w:rPr>
          <w:rFonts w:asciiTheme="minorHAnsi" w:hAnsiTheme="minorHAnsi" w:cstheme="minorHAnsi"/>
          <w:sz w:val="18"/>
          <w:szCs w:val="18"/>
        </w:rPr>
        <w:t xml:space="preserve"> con sede in Sestri Levante Via Val di Canepa 33 Sestri Levante Cf/Piva 01580960993 legalmente rappresentato dal Presidente del C</w:t>
      </w:r>
      <w:r w:rsidR="00B83517">
        <w:rPr>
          <w:rFonts w:asciiTheme="minorHAnsi" w:hAnsiTheme="minorHAnsi" w:cstheme="minorHAnsi"/>
          <w:sz w:val="18"/>
          <w:szCs w:val="18"/>
        </w:rPr>
        <w:t>.</w:t>
      </w:r>
      <w:r w:rsidR="00A94EF8" w:rsidRPr="00B83517">
        <w:rPr>
          <w:rFonts w:asciiTheme="minorHAnsi" w:hAnsiTheme="minorHAnsi" w:cstheme="minorHAnsi"/>
          <w:sz w:val="18"/>
          <w:szCs w:val="18"/>
        </w:rPr>
        <w:t>d</w:t>
      </w:r>
      <w:r w:rsidR="00B83517">
        <w:rPr>
          <w:rFonts w:asciiTheme="minorHAnsi" w:hAnsiTheme="minorHAnsi" w:cstheme="minorHAnsi"/>
          <w:sz w:val="18"/>
          <w:szCs w:val="18"/>
        </w:rPr>
        <w:t>.</w:t>
      </w:r>
      <w:r w:rsidR="00A94EF8" w:rsidRPr="00B83517">
        <w:rPr>
          <w:rFonts w:asciiTheme="minorHAnsi" w:hAnsiTheme="minorHAnsi" w:cstheme="minorHAnsi"/>
          <w:sz w:val="18"/>
          <w:szCs w:val="18"/>
        </w:rPr>
        <w:t>A</w:t>
      </w:r>
      <w:r w:rsidR="00B83517">
        <w:rPr>
          <w:rFonts w:asciiTheme="minorHAnsi" w:hAnsiTheme="minorHAnsi" w:cstheme="minorHAnsi"/>
          <w:sz w:val="18"/>
          <w:szCs w:val="18"/>
        </w:rPr>
        <w:t>.</w:t>
      </w:r>
      <w:r w:rsidR="00A94EF8" w:rsidRPr="00B83517">
        <w:rPr>
          <w:rFonts w:asciiTheme="minorHAnsi" w:hAnsiTheme="minorHAnsi" w:cstheme="minorHAnsi"/>
          <w:sz w:val="18"/>
          <w:szCs w:val="18"/>
        </w:rPr>
        <w:t xml:space="preserve"> pro-tempore</w:t>
      </w:r>
    </w:p>
    <w:p w14:paraId="67FAC1A3" w14:textId="77777777" w:rsidR="0037597C" w:rsidRPr="00B83517" w:rsidRDefault="0037597C" w:rsidP="003F0BE9">
      <w:pPr>
        <w:jc w:val="center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b/>
          <w:sz w:val="18"/>
          <w:szCs w:val="18"/>
        </w:rPr>
        <w:t>E</w:t>
      </w:r>
    </w:p>
    <w:p w14:paraId="19E373CB" w14:textId="3C8E7F50" w:rsidR="0037597C" w:rsidRPr="00B83517" w:rsidRDefault="0037597C" w:rsidP="00B83517">
      <w:pPr>
        <w:spacing w:before="120" w:after="120" w:line="36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L’operatore economico ____________________</w:t>
      </w:r>
      <w:r w:rsidR="00B83517">
        <w:rPr>
          <w:rFonts w:asciiTheme="minorHAnsi" w:hAnsiTheme="minorHAnsi" w:cstheme="minorHAnsi"/>
          <w:sz w:val="18"/>
          <w:szCs w:val="18"/>
        </w:rPr>
        <w:t>_________</w:t>
      </w:r>
      <w:r w:rsidRPr="00B83517">
        <w:rPr>
          <w:rFonts w:asciiTheme="minorHAnsi" w:hAnsiTheme="minorHAnsi" w:cstheme="minorHAnsi"/>
          <w:sz w:val="18"/>
          <w:szCs w:val="18"/>
        </w:rPr>
        <w:t>______</w:t>
      </w:r>
      <w:r w:rsidR="00B83517">
        <w:rPr>
          <w:rFonts w:asciiTheme="minorHAnsi" w:hAnsiTheme="minorHAnsi" w:cstheme="minorHAnsi"/>
          <w:sz w:val="18"/>
          <w:szCs w:val="18"/>
        </w:rPr>
        <w:t>________</w:t>
      </w:r>
      <w:r w:rsidRPr="00B83517">
        <w:rPr>
          <w:rFonts w:asciiTheme="minorHAnsi" w:hAnsiTheme="minorHAnsi" w:cstheme="minorHAnsi"/>
          <w:sz w:val="18"/>
          <w:szCs w:val="18"/>
        </w:rPr>
        <w:t xml:space="preserve">_______ con sede legale in </w:t>
      </w:r>
      <w:r w:rsidR="00B83517">
        <w:rPr>
          <w:rFonts w:asciiTheme="minorHAnsi" w:hAnsiTheme="minorHAnsi" w:cstheme="minorHAnsi"/>
          <w:sz w:val="18"/>
          <w:szCs w:val="18"/>
        </w:rPr>
        <w:t>___________</w:t>
      </w:r>
      <w:r w:rsidRPr="00B83517">
        <w:rPr>
          <w:rFonts w:asciiTheme="minorHAnsi" w:hAnsiTheme="minorHAnsi" w:cstheme="minorHAnsi"/>
          <w:sz w:val="18"/>
          <w:szCs w:val="18"/>
        </w:rPr>
        <w:t xml:space="preserve">_________________ </w:t>
      </w:r>
      <w:r w:rsidR="00B83517">
        <w:rPr>
          <w:rFonts w:asciiTheme="minorHAnsi" w:hAnsiTheme="minorHAnsi" w:cstheme="minorHAnsi"/>
          <w:sz w:val="18"/>
          <w:szCs w:val="18"/>
        </w:rPr>
        <w:t xml:space="preserve">in </w:t>
      </w:r>
      <w:r w:rsidRPr="00B83517">
        <w:rPr>
          <w:rFonts w:asciiTheme="minorHAnsi" w:hAnsiTheme="minorHAnsi" w:cstheme="minorHAnsi"/>
          <w:sz w:val="18"/>
          <w:szCs w:val="18"/>
        </w:rPr>
        <w:t>Via _________</w:t>
      </w:r>
      <w:r w:rsidR="00B83517">
        <w:rPr>
          <w:rFonts w:asciiTheme="minorHAnsi" w:hAnsiTheme="minorHAnsi" w:cstheme="minorHAnsi"/>
          <w:sz w:val="18"/>
          <w:szCs w:val="18"/>
        </w:rPr>
        <w:t>_________________</w:t>
      </w:r>
      <w:r w:rsidRPr="00B83517">
        <w:rPr>
          <w:rFonts w:asciiTheme="minorHAnsi" w:hAnsiTheme="minorHAnsi" w:cstheme="minorHAnsi"/>
          <w:sz w:val="18"/>
          <w:szCs w:val="18"/>
        </w:rPr>
        <w:t xml:space="preserve">_________ n. ___________ codice fiscale/P.IVA _________________ legalmente rappresentato da </w:t>
      </w:r>
      <w:r w:rsidR="00B83517">
        <w:rPr>
          <w:rFonts w:asciiTheme="minorHAnsi" w:hAnsiTheme="minorHAnsi" w:cstheme="minorHAnsi"/>
          <w:sz w:val="18"/>
          <w:szCs w:val="18"/>
        </w:rPr>
        <w:t>___________</w:t>
      </w:r>
      <w:r w:rsidRPr="00B83517">
        <w:rPr>
          <w:rFonts w:asciiTheme="minorHAnsi" w:hAnsiTheme="minorHAnsi" w:cstheme="minorHAnsi"/>
          <w:sz w:val="18"/>
          <w:szCs w:val="18"/>
        </w:rPr>
        <w:t>______________________ in qualità di __________________________</w:t>
      </w:r>
    </w:p>
    <w:p w14:paraId="51ECEA74" w14:textId="1533CD67" w:rsidR="0037597C" w:rsidRPr="00E971D1" w:rsidRDefault="0037597C" w:rsidP="003F0BE9">
      <w:pPr>
        <w:numPr>
          <w:ilvl w:val="0"/>
          <w:numId w:val="26"/>
        </w:numPr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E971D1">
        <w:rPr>
          <w:rFonts w:asciiTheme="minorHAnsi" w:hAnsiTheme="minorHAnsi" w:cstheme="minorHAnsi"/>
          <w:sz w:val="18"/>
          <w:szCs w:val="18"/>
        </w:rPr>
        <w:t>VIST</w:t>
      </w:r>
      <w:r w:rsidR="00955648" w:rsidRPr="00E971D1">
        <w:rPr>
          <w:rFonts w:asciiTheme="minorHAnsi" w:hAnsiTheme="minorHAnsi" w:cstheme="minorHAnsi"/>
          <w:sz w:val="18"/>
          <w:szCs w:val="18"/>
        </w:rPr>
        <w:t>A</w:t>
      </w:r>
      <w:r w:rsidRPr="00E971D1">
        <w:rPr>
          <w:rFonts w:asciiTheme="minorHAnsi" w:hAnsiTheme="minorHAnsi" w:cstheme="minorHAnsi"/>
          <w:sz w:val="18"/>
          <w:szCs w:val="18"/>
        </w:rPr>
        <w:t xml:space="preserve"> la Legge 6 novembre 2012 n.190, art.1, comma 17 recante “Disposizioni per la prevenzione e la repressione della corruzione e dell’illegalità nella pubblica amministrazione”</w:t>
      </w:r>
      <w:r w:rsidR="00E971D1" w:rsidRPr="00E971D1">
        <w:rPr>
          <w:rFonts w:asciiTheme="minorHAnsi" w:hAnsiTheme="minorHAnsi" w:cstheme="minorHAnsi"/>
          <w:sz w:val="18"/>
          <w:szCs w:val="18"/>
        </w:rPr>
        <w:t xml:space="preserve"> ed il </w:t>
      </w:r>
      <w:r w:rsidRPr="00E971D1">
        <w:rPr>
          <w:rFonts w:asciiTheme="minorHAnsi" w:hAnsiTheme="minorHAnsi" w:cstheme="minorHAnsi"/>
          <w:sz w:val="18"/>
          <w:szCs w:val="18"/>
        </w:rPr>
        <w:t xml:space="preserve">Piano Nazionale Anticorruzione emanato dall’Autorità Nazionale Anti Corruzione e per la valutazione e la trasparenza delle amministrazioni pubbliche; </w:t>
      </w:r>
    </w:p>
    <w:p w14:paraId="08EB4BC5" w14:textId="2CA48D03" w:rsidR="0037597C" w:rsidRPr="00B83517" w:rsidRDefault="0037597C" w:rsidP="003F0BE9">
      <w:pPr>
        <w:numPr>
          <w:ilvl w:val="0"/>
          <w:numId w:val="26"/>
        </w:numPr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VISTO il Piano Triennale di Prevenzione della Corruzione 20</w:t>
      </w:r>
      <w:r w:rsidR="005F5E3A" w:rsidRPr="00B83517">
        <w:rPr>
          <w:rFonts w:asciiTheme="minorHAnsi" w:hAnsiTheme="minorHAnsi" w:cstheme="minorHAnsi"/>
          <w:sz w:val="18"/>
          <w:szCs w:val="18"/>
        </w:rPr>
        <w:t>2</w:t>
      </w:r>
      <w:r w:rsidR="007C76A9">
        <w:rPr>
          <w:rFonts w:asciiTheme="minorHAnsi" w:hAnsiTheme="minorHAnsi" w:cstheme="minorHAnsi"/>
          <w:sz w:val="18"/>
          <w:szCs w:val="18"/>
        </w:rPr>
        <w:t>5</w:t>
      </w:r>
      <w:r w:rsidR="005F5E3A" w:rsidRPr="00B83517">
        <w:rPr>
          <w:rFonts w:asciiTheme="minorHAnsi" w:hAnsiTheme="minorHAnsi" w:cstheme="minorHAnsi"/>
          <w:sz w:val="18"/>
          <w:szCs w:val="18"/>
        </w:rPr>
        <w:t>-2</w:t>
      </w:r>
      <w:r w:rsidR="007C76A9">
        <w:rPr>
          <w:rFonts w:asciiTheme="minorHAnsi" w:hAnsiTheme="minorHAnsi" w:cstheme="minorHAnsi"/>
          <w:sz w:val="18"/>
          <w:szCs w:val="18"/>
        </w:rPr>
        <w:t>7</w:t>
      </w:r>
      <w:r w:rsidR="005F5E3A" w:rsidRPr="00B83517">
        <w:rPr>
          <w:rFonts w:asciiTheme="minorHAnsi" w:hAnsiTheme="minorHAnsi" w:cstheme="minorHAnsi"/>
          <w:sz w:val="18"/>
          <w:szCs w:val="18"/>
        </w:rPr>
        <w:t xml:space="preserve"> di Stella Polare SPA, </w:t>
      </w:r>
      <w:r w:rsidRPr="00B83517">
        <w:rPr>
          <w:rFonts w:asciiTheme="minorHAnsi" w:hAnsiTheme="minorHAnsi" w:cstheme="minorHAnsi"/>
          <w:sz w:val="18"/>
          <w:szCs w:val="18"/>
        </w:rPr>
        <w:t xml:space="preserve">adottato con </w:t>
      </w:r>
      <w:r w:rsidR="005F5E3A" w:rsidRPr="00B83517">
        <w:rPr>
          <w:rFonts w:asciiTheme="minorHAnsi" w:hAnsiTheme="minorHAnsi" w:cstheme="minorHAnsi"/>
          <w:sz w:val="18"/>
          <w:szCs w:val="18"/>
        </w:rPr>
        <w:t xml:space="preserve">delibera di CdA del </w:t>
      </w:r>
      <w:r w:rsidR="007C76A9">
        <w:rPr>
          <w:rFonts w:asciiTheme="minorHAnsi" w:hAnsiTheme="minorHAnsi" w:cstheme="minorHAnsi"/>
          <w:sz w:val="18"/>
          <w:szCs w:val="18"/>
        </w:rPr>
        <w:t>28</w:t>
      </w:r>
      <w:r w:rsidR="00955648" w:rsidRPr="00B83517">
        <w:rPr>
          <w:rFonts w:asciiTheme="minorHAnsi" w:hAnsiTheme="minorHAnsi" w:cstheme="minorHAnsi"/>
          <w:sz w:val="18"/>
          <w:szCs w:val="18"/>
        </w:rPr>
        <w:t>/0</w:t>
      </w:r>
      <w:r w:rsidR="007C76A9">
        <w:rPr>
          <w:rFonts w:asciiTheme="minorHAnsi" w:hAnsiTheme="minorHAnsi" w:cstheme="minorHAnsi"/>
          <w:sz w:val="18"/>
          <w:szCs w:val="18"/>
        </w:rPr>
        <w:t>1</w:t>
      </w:r>
      <w:r w:rsidR="00955648" w:rsidRPr="00B83517">
        <w:rPr>
          <w:rFonts w:asciiTheme="minorHAnsi" w:hAnsiTheme="minorHAnsi" w:cstheme="minorHAnsi"/>
          <w:sz w:val="18"/>
          <w:szCs w:val="18"/>
        </w:rPr>
        <w:t>/</w:t>
      </w:r>
      <w:r w:rsidR="005F5E3A" w:rsidRPr="00B83517">
        <w:rPr>
          <w:rFonts w:asciiTheme="minorHAnsi" w:hAnsiTheme="minorHAnsi" w:cstheme="minorHAnsi"/>
          <w:sz w:val="18"/>
          <w:szCs w:val="18"/>
        </w:rPr>
        <w:t>202</w:t>
      </w:r>
      <w:r w:rsidR="007C76A9">
        <w:rPr>
          <w:rFonts w:asciiTheme="minorHAnsi" w:hAnsiTheme="minorHAnsi" w:cstheme="minorHAnsi"/>
          <w:sz w:val="18"/>
          <w:szCs w:val="18"/>
        </w:rPr>
        <w:t>5</w:t>
      </w:r>
    </w:p>
    <w:p w14:paraId="3BD05712" w14:textId="77777777" w:rsidR="00C913CC" w:rsidRDefault="00C913CC" w:rsidP="003F0BE9">
      <w:pPr>
        <w:ind w:left="770"/>
        <w:jc w:val="center"/>
        <w:rPr>
          <w:rFonts w:asciiTheme="minorHAnsi" w:hAnsiTheme="minorHAnsi" w:cstheme="minorHAnsi"/>
          <w:b/>
          <w:sz w:val="18"/>
          <w:szCs w:val="18"/>
        </w:rPr>
      </w:pPr>
    </w:p>
    <w:p w14:paraId="03EC2ED1" w14:textId="3F3DAADB" w:rsidR="0037597C" w:rsidRPr="00B83517" w:rsidRDefault="0037597C" w:rsidP="003F0BE9">
      <w:pPr>
        <w:ind w:left="770"/>
        <w:jc w:val="center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b/>
          <w:sz w:val="18"/>
          <w:szCs w:val="18"/>
        </w:rPr>
        <w:t>Si conviene quanto segue</w:t>
      </w:r>
    </w:p>
    <w:p w14:paraId="16CCB184" w14:textId="77777777" w:rsidR="0037597C" w:rsidRPr="00B83517" w:rsidRDefault="0037597C" w:rsidP="003F0BE9">
      <w:pPr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b/>
          <w:sz w:val="18"/>
          <w:szCs w:val="18"/>
        </w:rPr>
        <w:t xml:space="preserve">Art. 1 </w:t>
      </w:r>
    </w:p>
    <w:p w14:paraId="45C2C129" w14:textId="0F8D9291" w:rsidR="0037597C" w:rsidRPr="00B83517" w:rsidRDefault="0037597C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 xml:space="preserve">Il presente Patto d’integrità stabilisce la formale obbligazione della </w:t>
      </w:r>
      <w:r w:rsidR="005F5E3A" w:rsidRPr="00B83517">
        <w:rPr>
          <w:rFonts w:asciiTheme="minorHAnsi" w:hAnsiTheme="minorHAnsi" w:cstheme="minorHAnsi"/>
          <w:sz w:val="18"/>
          <w:szCs w:val="18"/>
        </w:rPr>
        <w:t>sottoscrivente s</w:t>
      </w:r>
      <w:r w:rsidRPr="00B83517">
        <w:rPr>
          <w:rFonts w:asciiTheme="minorHAnsi" w:hAnsiTheme="minorHAnsi" w:cstheme="minorHAnsi"/>
          <w:sz w:val="18"/>
          <w:szCs w:val="18"/>
        </w:rPr>
        <w:t>ocietà che, ai fini della partecipazione alla</w:t>
      </w:r>
      <w:r w:rsidR="00C913CC">
        <w:rPr>
          <w:rFonts w:asciiTheme="minorHAnsi" w:hAnsiTheme="minorHAnsi" w:cstheme="minorHAnsi"/>
          <w:sz w:val="18"/>
          <w:szCs w:val="18"/>
        </w:rPr>
        <w:t xml:space="preserve"> procedura </w:t>
      </w:r>
      <w:r w:rsidRPr="00B83517">
        <w:rPr>
          <w:rFonts w:asciiTheme="minorHAnsi" w:hAnsiTheme="minorHAnsi" w:cstheme="minorHAnsi"/>
          <w:sz w:val="18"/>
          <w:szCs w:val="18"/>
        </w:rPr>
        <w:t>in oggetto, si impegna:</w:t>
      </w:r>
    </w:p>
    <w:p w14:paraId="5B79222D" w14:textId="77777777" w:rsidR="0037597C" w:rsidRPr="00B83517" w:rsidRDefault="0037597C" w:rsidP="004604A9">
      <w:pPr>
        <w:numPr>
          <w:ilvl w:val="0"/>
          <w:numId w:val="27"/>
        </w:numPr>
        <w:ind w:left="142" w:hanging="142"/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 xml:space="preserve">a confermare i propri comportamenti ai principi di lealtà, trasparenza e correttezza, a non offrire, accettare o richiedere somme di denaro o qualsiasi altra ricompensa, vantaggio o beneficio, sia direttamente che indirettamente tramite intermediari, al fine dell’assegnazione del contratto e/o al fine di distorcerne la relativa corretta esecuzione; </w:t>
      </w:r>
    </w:p>
    <w:p w14:paraId="512101D9" w14:textId="51B59C65" w:rsidR="0037597C" w:rsidRPr="00B83517" w:rsidRDefault="0037597C" w:rsidP="004604A9">
      <w:pPr>
        <w:numPr>
          <w:ilvl w:val="0"/>
          <w:numId w:val="27"/>
        </w:numPr>
        <w:ind w:left="142" w:hanging="142"/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a segnalare al</w:t>
      </w:r>
      <w:r w:rsidR="00C913CC">
        <w:rPr>
          <w:rFonts w:asciiTheme="minorHAnsi" w:hAnsiTheme="minorHAnsi" w:cstheme="minorHAnsi"/>
          <w:sz w:val="18"/>
          <w:szCs w:val="18"/>
        </w:rPr>
        <w:t xml:space="preserve"> committente </w:t>
      </w:r>
      <w:r w:rsidRPr="00B83517">
        <w:rPr>
          <w:rFonts w:asciiTheme="minorHAnsi" w:hAnsiTheme="minorHAnsi" w:cstheme="minorHAnsi"/>
          <w:sz w:val="18"/>
          <w:szCs w:val="18"/>
        </w:rPr>
        <w:t xml:space="preserve">qualsiasi tentativo di turbativa, irregolarità o distorsione nelle fasi di svolgimento della </w:t>
      </w:r>
      <w:r w:rsidR="00C913CC">
        <w:rPr>
          <w:rFonts w:asciiTheme="minorHAnsi" w:hAnsiTheme="minorHAnsi" w:cstheme="minorHAnsi"/>
          <w:sz w:val="18"/>
          <w:szCs w:val="18"/>
        </w:rPr>
        <w:t xml:space="preserve">procedura </w:t>
      </w:r>
      <w:r w:rsidRPr="00B83517">
        <w:rPr>
          <w:rFonts w:asciiTheme="minorHAnsi" w:hAnsiTheme="minorHAnsi" w:cstheme="minorHAnsi"/>
          <w:sz w:val="18"/>
          <w:szCs w:val="18"/>
        </w:rPr>
        <w:t>e/o durante l’esecuzione dei contratti, da parte di ogni interessato o addetto o di chiunque possa influenzare le decisioni relative alla gara in oggetto;</w:t>
      </w:r>
    </w:p>
    <w:p w14:paraId="7A50B214" w14:textId="77777777" w:rsidR="0037597C" w:rsidRPr="00B83517" w:rsidRDefault="0037597C" w:rsidP="004604A9">
      <w:pPr>
        <w:numPr>
          <w:ilvl w:val="0"/>
          <w:numId w:val="27"/>
        </w:numPr>
        <w:ind w:left="142" w:hanging="142"/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 xml:space="preserve">ad assicurare di non trovarsi in situazioni di controllo o di collegamento (formale e/o sostanziale) con altri concorrenti e che non si è accordata e non si accorderà con altri partecipanti alla gara; </w:t>
      </w:r>
    </w:p>
    <w:p w14:paraId="04CC97B7" w14:textId="77777777" w:rsidR="0037597C" w:rsidRPr="00B83517" w:rsidRDefault="0037597C" w:rsidP="004604A9">
      <w:pPr>
        <w:numPr>
          <w:ilvl w:val="0"/>
          <w:numId w:val="27"/>
        </w:numPr>
        <w:ind w:left="142" w:hanging="142"/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 xml:space="preserve">ad informare puntualmente tutto il personale, di cui si avvale, del presente Patto di integrità e degli obblighi in esso contenuti; </w:t>
      </w:r>
    </w:p>
    <w:p w14:paraId="37E4F111" w14:textId="77777777" w:rsidR="0037597C" w:rsidRPr="00B83517" w:rsidRDefault="0037597C" w:rsidP="004604A9">
      <w:pPr>
        <w:numPr>
          <w:ilvl w:val="0"/>
          <w:numId w:val="27"/>
        </w:numPr>
        <w:ind w:left="142" w:hanging="142"/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 xml:space="preserve">a vigilare affinché gli impegni sopra indicati siano osservati da tutti i collaboratori e dipendenti nell’esercizio dei compiti loro assegnati; </w:t>
      </w:r>
    </w:p>
    <w:p w14:paraId="6500EBBF" w14:textId="0A2C6FCD" w:rsidR="0037597C" w:rsidRPr="00B83517" w:rsidRDefault="0037597C" w:rsidP="004604A9">
      <w:pPr>
        <w:numPr>
          <w:ilvl w:val="0"/>
          <w:numId w:val="27"/>
        </w:numPr>
        <w:ind w:left="142" w:hanging="142"/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 xml:space="preserve">a denunciare alla Pubblica Autorità competente ogni irregolarità o distorsione di cui sia venuta a conoscenza per quanto attiene l’attività di cui all’oggetto della </w:t>
      </w:r>
      <w:r w:rsidR="00611A65">
        <w:rPr>
          <w:rFonts w:asciiTheme="minorHAnsi" w:hAnsiTheme="minorHAnsi" w:cstheme="minorHAnsi"/>
          <w:sz w:val="18"/>
          <w:szCs w:val="18"/>
        </w:rPr>
        <w:t>procedura</w:t>
      </w:r>
      <w:r w:rsidRPr="00B83517">
        <w:rPr>
          <w:rFonts w:asciiTheme="minorHAnsi" w:hAnsiTheme="minorHAnsi" w:cstheme="minorHAnsi"/>
          <w:sz w:val="18"/>
          <w:szCs w:val="18"/>
        </w:rPr>
        <w:t xml:space="preserve"> in causa.</w:t>
      </w:r>
    </w:p>
    <w:p w14:paraId="724B2F9E" w14:textId="77777777" w:rsidR="0037597C" w:rsidRPr="00B83517" w:rsidRDefault="0037597C" w:rsidP="003F0BE9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b/>
          <w:sz w:val="18"/>
          <w:szCs w:val="18"/>
        </w:rPr>
        <w:t>Art. 2</w:t>
      </w:r>
    </w:p>
    <w:p w14:paraId="496EB702" w14:textId="77777777" w:rsidR="0037597C" w:rsidRPr="00B83517" w:rsidRDefault="0037597C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 xml:space="preserve">L’operatore economico, sin d’ora, accetta che nel caso di mancato rispetto degli impegni anticorruzione assunti con il presente Patto di integrità, comunque accertato dall’Amministrazione, potranno essere applicate le seguenti sanzioni: </w:t>
      </w:r>
    </w:p>
    <w:p w14:paraId="376FB63F" w14:textId="6F8D77B8" w:rsidR="0037597C" w:rsidRPr="00B83517" w:rsidRDefault="0037597C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− esclusione del concorrente dalla</w:t>
      </w:r>
      <w:r w:rsidR="00611A65">
        <w:rPr>
          <w:rFonts w:asciiTheme="minorHAnsi" w:hAnsiTheme="minorHAnsi" w:cstheme="minorHAnsi"/>
          <w:sz w:val="18"/>
          <w:szCs w:val="18"/>
        </w:rPr>
        <w:t xml:space="preserve"> procedura</w:t>
      </w:r>
      <w:r w:rsidRPr="00B83517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53AF65A7" w14:textId="4C15F05A" w:rsidR="0037597C" w:rsidRPr="00B83517" w:rsidRDefault="0037597C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− risoluzione del contratto</w:t>
      </w:r>
    </w:p>
    <w:p w14:paraId="265E2366" w14:textId="77777777" w:rsidR="0037597C" w:rsidRPr="00B83517" w:rsidRDefault="0037597C" w:rsidP="003F0BE9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b/>
          <w:sz w:val="18"/>
          <w:szCs w:val="18"/>
        </w:rPr>
        <w:t>Art. 3</w:t>
      </w:r>
    </w:p>
    <w:p w14:paraId="0480BEEC" w14:textId="77777777" w:rsidR="0037597C" w:rsidRPr="00B83517" w:rsidRDefault="0037597C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Il contenuto del Patto di integrità e le relative sanzioni applicabili resteranno in vigore sino alla completa esecuzione del contratto. Il presente Patto dovrà essere richiamato dal contratto quale allegato allo stesso onde formarne parte integrante, sostanziale e pattizia.</w:t>
      </w:r>
    </w:p>
    <w:p w14:paraId="475A9C14" w14:textId="77777777" w:rsidR="0037597C" w:rsidRPr="00B83517" w:rsidRDefault="0037597C" w:rsidP="003F0BE9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b/>
          <w:sz w:val="18"/>
          <w:szCs w:val="18"/>
        </w:rPr>
        <w:t xml:space="preserve">Art. 4 </w:t>
      </w:r>
    </w:p>
    <w:p w14:paraId="1781C3B1" w14:textId="73DA39E6" w:rsidR="0037597C" w:rsidRPr="00B83517" w:rsidRDefault="0037597C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Il presente Patto deve essere obbligatoriamente sottoscritto</w:t>
      </w:r>
      <w:r w:rsidR="00766EAC">
        <w:rPr>
          <w:rFonts w:asciiTheme="minorHAnsi" w:hAnsiTheme="minorHAnsi" w:cstheme="minorHAnsi"/>
          <w:sz w:val="18"/>
          <w:szCs w:val="18"/>
        </w:rPr>
        <w:t xml:space="preserve"> </w:t>
      </w:r>
      <w:r w:rsidRPr="00B83517">
        <w:rPr>
          <w:rFonts w:asciiTheme="minorHAnsi" w:hAnsiTheme="minorHAnsi" w:cstheme="minorHAnsi"/>
          <w:sz w:val="18"/>
          <w:szCs w:val="18"/>
        </w:rPr>
        <w:t>dal legale rappresentante della società partecipante e deve essere presentato unitamente all’offerta. La mancata consegna di tale Patto debitamente sottoscritto comporterà l’esclusione dalla indagine.</w:t>
      </w:r>
    </w:p>
    <w:p w14:paraId="0D3A4B9E" w14:textId="77777777" w:rsidR="0037597C" w:rsidRPr="00B83517" w:rsidRDefault="0037597C" w:rsidP="003F0BE9">
      <w:pPr>
        <w:jc w:val="both"/>
        <w:rPr>
          <w:rFonts w:asciiTheme="minorHAnsi" w:hAnsiTheme="minorHAnsi" w:cstheme="minorHAnsi"/>
          <w:b/>
          <w:sz w:val="18"/>
          <w:szCs w:val="18"/>
        </w:rPr>
      </w:pPr>
      <w:r w:rsidRPr="00B83517">
        <w:rPr>
          <w:rFonts w:asciiTheme="minorHAnsi" w:hAnsiTheme="minorHAnsi" w:cstheme="minorHAnsi"/>
          <w:b/>
          <w:sz w:val="18"/>
          <w:szCs w:val="18"/>
        </w:rPr>
        <w:t>Art. 5</w:t>
      </w:r>
    </w:p>
    <w:p w14:paraId="1073B203" w14:textId="4674684B" w:rsidR="0037597C" w:rsidRPr="00B83517" w:rsidRDefault="0037597C" w:rsidP="003F0BE9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 xml:space="preserve">Ogni controversia relativa all’interpretazione ed esecuzione del Patto di integrità fra </w:t>
      </w:r>
      <w:r w:rsidR="009D4E18">
        <w:rPr>
          <w:rFonts w:asciiTheme="minorHAnsi" w:hAnsiTheme="minorHAnsi" w:cstheme="minorHAnsi"/>
          <w:sz w:val="18"/>
          <w:szCs w:val="18"/>
        </w:rPr>
        <w:t xml:space="preserve">Stella Polare </w:t>
      </w:r>
      <w:r w:rsidRPr="00B83517">
        <w:rPr>
          <w:rFonts w:asciiTheme="minorHAnsi" w:hAnsiTheme="minorHAnsi" w:cstheme="minorHAnsi"/>
          <w:sz w:val="18"/>
          <w:szCs w:val="18"/>
        </w:rPr>
        <w:t>ed i concorrenti e tra gli stessi concorrenti sarà risolta dall’Autorità Giudiziaria competente.</w:t>
      </w:r>
    </w:p>
    <w:p w14:paraId="51B5F6F6" w14:textId="77777777" w:rsidR="005F5E3A" w:rsidRPr="00B83517" w:rsidRDefault="005F5E3A" w:rsidP="003F0BE9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78912C14" w14:textId="77777777" w:rsidR="009D4E18" w:rsidRDefault="009D4E18" w:rsidP="00DB26B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6E9E5BF3" w14:textId="58560F2E" w:rsidR="009D4E18" w:rsidRDefault="0037597C" w:rsidP="00DB26BC">
      <w:pPr>
        <w:jc w:val="both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Data _________________________</w:t>
      </w:r>
      <w:r w:rsidR="00DB26BC" w:rsidRPr="00B83517">
        <w:rPr>
          <w:rFonts w:asciiTheme="minorHAnsi" w:hAnsiTheme="minorHAnsi" w:cstheme="minorHAnsi"/>
          <w:sz w:val="18"/>
          <w:szCs w:val="18"/>
        </w:rPr>
        <w:tab/>
      </w:r>
      <w:r w:rsidR="00DB26BC" w:rsidRPr="00B83517">
        <w:rPr>
          <w:rFonts w:asciiTheme="minorHAnsi" w:hAnsiTheme="minorHAnsi" w:cstheme="minorHAnsi"/>
          <w:sz w:val="18"/>
          <w:szCs w:val="18"/>
        </w:rPr>
        <w:tab/>
      </w:r>
      <w:r w:rsidR="00DB26BC" w:rsidRPr="00B83517">
        <w:rPr>
          <w:rFonts w:asciiTheme="minorHAnsi" w:hAnsiTheme="minorHAnsi" w:cstheme="minorHAnsi"/>
          <w:sz w:val="18"/>
          <w:szCs w:val="18"/>
        </w:rPr>
        <w:tab/>
      </w:r>
      <w:r w:rsidR="00DB26BC" w:rsidRPr="00B83517">
        <w:rPr>
          <w:rFonts w:asciiTheme="minorHAnsi" w:hAnsiTheme="minorHAnsi" w:cstheme="minorHAnsi"/>
          <w:sz w:val="18"/>
          <w:szCs w:val="18"/>
        </w:rPr>
        <w:tab/>
      </w:r>
      <w:r w:rsidR="00DB26BC" w:rsidRPr="00B83517">
        <w:rPr>
          <w:rFonts w:asciiTheme="minorHAnsi" w:hAnsiTheme="minorHAnsi" w:cstheme="minorHAnsi"/>
          <w:sz w:val="18"/>
          <w:szCs w:val="18"/>
        </w:rPr>
        <w:tab/>
      </w:r>
      <w:r w:rsidR="00B83517">
        <w:rPr>
          <w:rFonts w:asciiTheme="minorHAnsi" w:hAnsiTheme="minorHAnsi" w:cstheme="minorHAnsi"/>
          <w:sz w:val="18"/>
          <w:szCs w:val="18"/>
        </w:rPr>
        <w:tab/>
      </w:r>
    </w:p>
    <w:p w14:paraId="4774D0A0" w14:textId="38A009A2" w:rsidR="00B83517" w:rsidRDefault="00B83517" w:rsidP="00DB26BC">
      <w:p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ab/>
      </w:r>
    </w:p>
    <w:p w14:paraId="04558D4B" w14:textId="6614CFCD" w:rsidR="0037597C" w:rsidRPr="00B83517" w:rsidRDefault="0037597C" w:rsidP="003B54BD">
      <w:pPr>
        <w:ind w:left="6381"/>
        <w:jc w:val="center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Per l’operatore economico</w:t>
      </w:r>
    </w:p>
    <w:p w14:paraId="611A2C0B" w14:textId="1C5DDE6E" w:rsidR="0037597C" w:rsidRDefault="0037597C" w:rsidP="003B54BD">
      <w:pPr>
        <w:ind w:left="6381"/>
        <w:jc w:val="center"/>
        <w:rPr>
          <w:rFonts w:asciiTheme="minorHAnsi" w:hAnsiTheme="minorHAnsi" w:cstheme="minorHAnsi"/>
          <w:sz w:val="18"/>
          <w:szCs w:val="18"/>
        </w:rPr>
      </w:pPr>
      <w:r w:rsidRPr="00B83517">
        <w:rPr>
          <w:rFonts w:asciiTheme="minorHAnsi" w:hAnsiTheme="minorHAnsi" w:cstheme="minorHAnsi"/>
          <w:sz w:val="18"/>
          <w:szCs w:val="18"/>
        </w:rPr>
        <w:t>Il Legale rappresentante</w:t>
      </w:r>
    </w:p>
    <w:p w14:paraId="582AD86F" w14:textId="7EBDF62F" w:rsidR="003B54BD" w:rsidRDefault="003B54BD" w:rsidP="003B54BD">
      <w:pPr>
        <w:ind w:left="6381"/>
        <w:jc w:val="center"/>
        <w:rPr>
          <w:rFonts w:asciiTheme="minorHAnsi" w:hAnsiTheme="minorHAnsi" w:cstheme="minorHAnsi"/>
          <w:sz w:val="18"/>
          <w:szCs w:val="18"/>
        </w:rPr>
      </w:pPr>
    </w:p>
    <w:p w14:paraId="589A5D70" w14:textId="0889CB9B" w:rsidR="003B54BD" w:rsidRPr="00B83517" w:rsidRDefault="003B54BD" w:rsidP="003B54BD">
      <w:pPr>
        <w:ind w:left="6381"/>
        <w:jc w:val="center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_______________________________________</w:t>
      </w:r>
    </w:p>
    <w:p w14:paraId="086B68C1" w14:textId="77777777" w:rsidR="00C913CC" w:rsidRDefault="00C913CC" w:rsidP="00C913CC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BCE92A2" w14:textId="77777777" w:rsidR="00C913CC" w:rsidRPr="00B83517" w:rsidRDefault="00C913CC" w:rsidP="00A24EB6">
      <w:pPr>
        <w:ind w:left="5672" w:firstLine="709"/>
        <w:rPr>
          <w:rFonts w:asciiTheme="minorHAnsi" w:hAnsiTheme="minorHAnsi" w:cstheme="minorHAnsi"/>
          <w:b/>
          <w:bCs/>
          <w:sz w:val="18"/>
          <w:szCs w:val="18"/>
        </w:rPr>
      </w:pPr>
    </w:p>
    <w:sectPr w:rsidR="00C913CC" w:rsidRPr="00B83517" w:rsidSect="00B83517">
      <w:headerReference w:type="default" r:id="rId8"/>
      <w:footerReference w:type="default" r:id="rId9"/>
      <w:pgSz w:w="11906" w:h="16838"/>
      <w:pgMar w:top="1135" w:right="991" w:bottom="567" w:left="709" w:header="284" w:footer="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01C827" w14:textId="77777777" w:rsidR="00865407" w:rsidRDefault="00865407" w:rsidP="00DD38E4">
      <w:r>
        <w:separator/>
      </w:r>
    </w:p>
  </w:endnote>
  <w:endnote w:type="continuationSeparator" w:id="0">
    <w:p w14:paraId="264987CF" w14:textId="77777777" w:rsidR="00865407" w:rsidRDefault="00865407" w:rsidP="00DD3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447B0" w14:textId="72BF3F55" w:rsidR="00F01305" w:rsidRDefault="00F01305" w:rsidP="006A3F17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1D8F4" w14:textId="77777777" w:rsidR="00865407" w:rsidRDefault="00865407" w:rsidP="00DD38E4">
      <w:r>
        <w:separator/>
      </w:r>
    </w:p>
  </w:footnote>
  <w:footnote w:type="continuationSeparator" w:id="0">
    <w:p w14:paraId="71F6299D" w14:textId="77777777" w:rsidR="00865407" w:rsidRDefault="00865407" w:rsidP="00DD38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D969" w14:textId="12D06821" w:rsidR="006A3099" w:rsidRDefault="006A3099">
    <w:pPr>
      <w:pStyle w:val="Intestazione"/>
    </w:pPr>
    <w:r>
      <w:t xml:space="preserve">Allegato </w:t>
    </w:r>
    <w:r w:rsidR="005F5E3A">
      <w:t>3</w:t>
    </w:r>
    <w:r>
      <w:t xml:space="preserve"> – </w:t>
    </w:r>
    <w:r w:rsidR="005F5E3A">
      <w:t>Patto di integrità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B611F"/>
    <w:multiLevelType w:val="hybridMultilevel"/>
    <w:tmpl w:val="323A3FDE"/>
    <w:lvl w:ilvl="0" w:tplc="FFFFFFFF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A614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5F7B5B"/>
    <w:multiLevelType w:val="hybridMultilevel"/>
    <w:tmpl w:val="41F607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1564C1"/>
    <w:multiLevelType w:val="hybridMultilevel"/>
    <w:tmpl w:val="36E2DF50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4CC6CCCC">
      <w:start w:val="1"/>
      <w:numFmt w:val="bullet"/>
      <w:lvlText w:val="-"/>
      <w:lvlJc w:val="left"/>
      <w:pPr>
        <w:ind w:left="1490" w:hanging="360"/>
      </w:pPr>
      <w:rPr>
        <w:rFonts w:ascii="Garamond" w:eastAsia="Times New Roman" w:hAnsi="Garamond" w:cs="Times New Roman" w:hint="default"/>
        <w:b w:val="0"/>
        <w:sz w:val="22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F7B270C"/>
    <w:multiLevelType w:val="hybridMultilevel"/>
    <w:tmpl w:val="62FCCFB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1017D"/>
    <w:multiLevelType w:val="hybridMultilevel"/>
    <w:tmpl w:val="FF9CC13C"/>
    <w:lvl w:ilvl="0" w:tplc="A012610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96C02"/>
    <w:multiLevelType w:val="hybridMultilevel"/>
    <w:tmpl w:val="8F647A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CA55D4"/>
    <w:multiLevelType w:val="hybridMultilevel"/>
    <w:tmpl w:val="8152C25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F417A"/>
    <w:multiLevelType w:val="hybridMultilevel"/>
    <w:tmpl w:val="34809E7A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1FDF"/>
    <w:multiLevelType w:val="hybridMultilevel"/>
    <w:tmpl w:val="E07A51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080109"/>
    <w:multiLevelType w:val="hybridMultilevel"/>
    <w:tmpl w:val="E800C5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115B26"/>
    <w:multiLevelType w:val="hybridMultilevel"/>
    <w:tmpl w:val="242291DA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2B674AF6"/>
    <w:multiLevelType w:val="hybridMultilevel"/>
    <w:tmpl w:val="A72819B6"/>
    <w:lvl w:ilvl="0" w:tplc="67B27316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61F96"/>
    <w:multiLevelType w:val="hybridMultilevel"/>
    <w:tmpl w:val="CEE4A3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930DDA"/>
    <w:multiLevelType w:val="hybridMultilevel"/>
    <w:tmpl w:val="87286F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011797"/>
    <w:multiLevelType w:val="hybridMultilevel"/>
    <w:tmpl w:val="F9EA0A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F3483"/>
    <w:multiLevelType w:val="hybridMultilevel"/>
    <w:tmpl w:val="9F52B8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4B6251"/>
    <w:multiLevelType w:val="hybridMultilevel"/>
    <w:tmpl w:val="85CC542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5677C8"/>
    <w:multiLevelType w:val="hybridMultilevel"/>
    <w:tmpl w:val="1F4021BE"/>
    <w:lvl w:ilvl="0" w:tplc="04100005">
      <w:start w:val="1"/>
      <w:numFmt w:val="bullet"/>
      <w:lvlText w:val=""/>
      <w:lvlJc w:val="left"/>
      <w:pPr>
        <w:ind w:left="77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8" w15:restartNumberingAfterBreak="0">
    <w:nsid w:val="3E0C1B10"/>
    <w:multiLevelType w:val="hybridMultilevel"/>
    <w:tmpl w:val="D78EF0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190B8B"/>
    <w:multiLevelType w:val="hybridMultilevel"/>
    <w:tmpl w:val="85CC542E"/>
    <w:lvl w:ilvl="0" w:tplc="B382F67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5508B1"/>
    <w:multiLevelType w:val="hybridMultilevel"/>
    <w:tmpl w:val="D6B8C820"/>
    <w:lvl w:ilvl="0" w:tplc="6A5A7DB4">
      <w:start w:val="1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7110B5"/>
    <w:multiLevelType w:val="hybridMultilevel"/>
    <w:tmpl w:val="21E0F9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9210BF"/>
    <w:multiLevelType w:val="hybridMultilevel"/>
    <w:tmpl w:val="02362D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8E6B3F"/>
    <w:multiLevelType w:val="hybridMultilevel"/>
    <w:tmpl w:val="3A16E4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010896"/>
    <w:multiLevelType w:val="hybridMultilevel"/>
    <w:tmpl w:val="1542CE0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F348D3"/>
    <w:multiLevelType w:val="hybridMultilevel"/>
    <w:tmpl w:val="FE36E3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523514"/>
    <w:multiLevelType w:val="hybridMultilevel"/>
    <w:tmpl w:val="DD8864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8857347">
    <w:abstractNumId w:val="20"/>
  </w:num>
  <w:num w:numId="2" w16cid:durableId="479814419">
    <w:abstractNumId w:val="12"/>
  </w:num>
  <w:num w:numId="3" w16cid:durableId="734593588">
    <w:abstractNumId w:val="11"/>
  </w:num>
  <w:num w:numId="4" w16cid:durableId="78795293">
    <w:abstractNumId w:val="25"/>
  </w:num>
  <w:num w:numId="5" w16cid:durableId="2113042146">
    <w:abstractNumId w:val="1"/>
  </w:num>
  <w:num w:numId="6" w16cid:durableId="374698820">
    <w:abstractNumId w:val="18"/>
  </w:num>
  <w:num w:numId="7" w16cid:durableId="1447046231">
    <w:abstractNumId w:val="15"/>
  </w:num>
  <w:num w:numId="8" w16cid:durableId="1363558423">
    <w:abstractNumId w:val="26"/>
  </w:num>
  <w:num w:numId="9" w16cid:durableId="821389419">
    <w:abstractNumId w:val="9"/>
  </w:num>
  <w:num w:numId="10" w16cid:durableId="1636373223">
    <w:abstractNumId w:val="23"/>
  </w:num>
  <w:num w:numId="11" w16cid:durableId="1476753701">
    <w:abstractNumId w:val="22"/>
  </w:num>
  <w:num w:numId="12" w16cid:durableId="436294716">
    <w:abstractNumId w:val="19"/>
  </w:num>
  <w:num w:numId="13" w16cid:durableId="1100561903">
    <w:abstractNumId w:val="3"/>
  </w:num>
  <w:num w:numId="14" w16cid:durableId="962535739">
    <w:abstractNumId w:val="14"/>
  </w:num>
  <w:num w:numId="15" w16cid:durableId="2117476632">
    <w:abstractNumId w:val="6"/>
  </w:num>
  <w:num w:numId="16" w16cid:durableId="307325677">
    <w:abstractNumId w:val="16"/>
  </w:num>
  <w:num w:numId="17" w16cid:durableId="639698346">
    <w:abstractNumId w:val="0"/>
  </w:num>
  <w:num w:numId="18" w16cid:durableId="1660232951">
    <w:abstractNumId w:val="4"/>
  </w:num>
  <w:num w:numId="19" w16cid:durableId="556624733">
    <w:abstractNumId w:val="21"/>
  </w:num>
  <w:num w:numId="20" w16cid:durableId="107894977">
    <w:abstractNumId w:val="8"/>
  </w:num>
  <w:num w:numId="21" w16cid:durableId="420760771">
    <w:abstractNumId w:val="5"/>
  </w:num>
  <w:num w:numId="22" w16cid:durableId="472912228">
    <w:abstractNumId w:val="24"/>
  </w:num>
  <w:num w:numId="23" w16cid:durableId="579370426">
    <w:abstractNumId w:val="13"/>
  </w:num>
  <w:num w:numId="24" w16cid:durableId="707920447">
    <w:abstractNumId w:val="2"/>
  </w:num>
  <w:num w:numId="25" w16cid:durableId="1779136145">
    <w:abstractNumId w:val="7"/>
  </w:num>
  <w:num w:numId="26" w16cid:durableId="35859053">
    <w:abstractNumId w:val="10"/>
  </w:num>
  <w:num w:numId="27" w16cid:durableId="136717703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749"/>
    <w:rsid w:val="00030BE9"/>
    <w:rsid w:val="00057B4A"/>
    <w:rsid w:val="00062253"/>
    <w:rsid w:val="00065421"/>
    <w:rsid w:val="0006601B"/>
    <w:rsid w:val="000816BE"/>
    <w:rsid w:val="0008549B"/>
    <w:rsid w:val="000D30AE"/>
    <w:rsid w:val="000F616B"/>
    <w:rsid w:val="00123BBE"/>
    <w:rsid w:val="00161DC7"/>
    <w:rsid w:val="00162346"/>
    <w:rsid w:val="001727E8"/>
    <w:rsid w:val="0018708A"/>
    <w:rsid w:val="00187BE0"/>
    <w:rsid w:val="001D7380"/>
    <w:rsid w:val="001E5DBA"/>
    <w:rsid w:val="00204613"/>
    <w:rsid w:val="00204B93"/>
    <w:rsid w:val="0024728A"/>
    <w:rsid w:val="002477D7"/>
    <w:rsid w:val="00256168"/>
    <w:rsid w:val="00273C24"/>
    <w:rsid w:val="002B092F"/>
    <w:rsid w:val="002C5093"/>
    <w:rsid w:val="002E08F9"/>
    <w:rsid w:val="002E220D"/>
    <w:rsid w:val="002E229A"/>
    <w:rsid w:val="002F63AF"/>
    <w:rsid w:val="00316C7B"/>
    <w:rsid w:val="003315E1"/>
    <w:rsid w:val="0033602A"/>
    <w:rsid w:val="003533D6"/>
    <w:rsid w:val="00364256"/>
    <w:rsid w:val="00371C0C"/>
    <w:rsid w:val="0037597C"/>
    <w:rsid w:val="00383CA1"/>
    <w:rsid w:val="003B54BD"/>
    <w:rsid w:val="003D4749"/>
    <w:rsid w:val="003F0BE9"/>
    <w:rsid w:val="003F1935"/>
    <w:rsid w:val="004029D2"/>
    <w:rsid w:val="00416FD2"/>
    <w:rsid w:val="0042197D"/>
    <w:rsid w:val="0042215A"/>
    <w:rsid w:val="004602B3"/>
    <w:rsid w:val="004604A9"/>
    <w:rsid w:val="0049020C"/>
    <w:rsid w:val="004A0F88"/>
    <w:rsid w:val="004A4009"/>
    <w:rsid w:val="004A6311"/>
    <w:rsid w:val="004E3FEE"/>
    <w:rsid w:val="004F274E"/>
    <w:rsid w:val="00507E7B"/>
    <w:rsid w:val="00511E76"/>
    <w:rsid w:val="00513C24"/>
    <w:rsid w:val="0052294F"/>
    <w:rsid w:val="00530A03"/>
    <w:rsid w:val="0054789A"/>
    <w:rsid w:val="00561882"/>
    <w:rsid w:val="00585A36"/>
    <w:rsid w:val="00590853"/>
    <w:rsid w:val="00597F8A"/>
    <w:rsid w:val="005C68B7"/>
    <w:rsid w:val="005E3CFD"/>
    <w:rsid w:val="005E529C"/>
    <w:rsid w:val="005E6568"/>
    <w:rsid w:val="005F1F8F"/>
    <w:rsid w:val="005F5E3A"/>
    <w:rsid w:val="00611A65"/>
    <w:rsid w:val="00634372"/>
    <w:rsid w:val="00636138"/>
    <w:rsid w:val="006519FC"/>
    <w:rsid w:val="00671686"/>
    <w:rsid w:val="006953DF"/>
    <w:rsid w:val="006A04AB"/>
    <w:rsid w:val="006A0BFD"/>
    <w:rsid w:val="006A3099"/>
    <w:rsid w:val="006A3F17"/>
    <w:rsid w:val="006C428E"/>
    <w:rsid w:val="006C7495"/>
    <w:rsid w:val="006D3804"/>
    <w:rsid w:val="006E3631"/>
    <w:rsid w:val="00704FF8"/>
    <w:rsid w:val="00705076"/>
    <w:rsid w:val="007242D6"/>
    <w:rsid w:val="00735820"/>
    <w:rsid w:val="0074100B"/>
    <w:rsid w:val="00766EAC"/>
    <w:rsid w:val="007675BA"/>
    <w:rsid w:val="007C664F"/>
    <w:rsid w:val="007C76A9"/>
    <w:rsid w:val="007E03BF"/>
    <w:rsid w:val="00815C42"/>
    <w:rsid w:val="00825BAF"/>
    <w:rsid w:val="00854DCF"/>
    <w:rsid w:val="00856502"/>
    <w:rsid w:val="00865407"/>
    <w:rsid w:val="008716F7"/>
    <w:rsid w:val="00872604"/>
    <w:rsid w:val="0087614A"/>
    <w:rsid w:val="008856BE"/>
    <w:rsid w:val="008876C6"/>
    <w:rsid w:val="00895428"/>
    <w:rsid w:val="008B775C"/>
    <w:rsid w:val="008E056D"/>
    <w:rsid w:val="008F7F40"/>
    <w:rsid w:val="00917B12"/>
    <w:rsid w:val="009231F0"/>
    <w:rsid w:val="00927278"/>
    <w:rsid w:val="00954D4B"/>
    <w:rsid w:val="00955648"/>
    <w:rsid w:val="00972326"/>
    <w:rsid w:val="00972DA9"/>
    <w:rsid w:val="00975693"/>
    <w:rsid w:val="00982FD0"/>
    <w:rsid w:val="00984A60"/>
    <w:rsid w:val="00997263"/>
    <w:rsid w:val="009D4E18"/>
    <w:rsid w:val="009D5546"/>
    <w:rsid w:val="009F246B"/>
    <w:rsid w:val="009F3F0B"/>
    <w:rsid w:val="00A1622A"/>
    <w:rsid w:val="00A24EB6"/>
    <w:rsid w:val="00A308B8"/>
    <w:rsid w:val="00A454D9"/>
    <w:rsid w:val="00A53565"/>
    <w:rsid w:val="00A603C3"/>
    <w:rsid w:val="00A66EE3"/>
    <w:rsid w:val="00A92418"/>
    <w:rsid w:val="00A94EF8"/>
    <w:rsid w:val="00A96A2A"/>
    <w:rsid w:val="00AC2203"/>
    <w:rsid w:val="00AC29CC"/>
    <w:rsid w:val="00AD3E2B"/>
    <w:rsid w:val="00AE107E"/>
    <w:rsid w:val="00AE33DF"/>
    <w:rsid w:val="00AE5EEF"/>
    <w:rsid w:val="00B0553F"/>
    <w:rsid w:val="00B314AC"/>
    <w:rsid w:val="00B31CD0"/>
    <w:rsid w:val="00B83517"/>
    <w:rsid w:val="00BA4CCD"/>
    <w:rsid w:val="00BF4AEE"/>
    <w:rsid w:val="00C05800"/>
    <w:rsid w:val="00C15B51"/>
    <w:rsid w:val="00C3114A"/>
    <w:rsid w:val="00C3593F"/>
    <w:rsid w:val="00C37D83"/>
    <w:rsid w:val="00C465C2"/>
    <w:rsid w:val="00C46B22"/>
    <w:rsid w:val="00C53097"/>
    <w:rsid w:val="00C7603D"/>
    <w:rsid w:val="00C913CC"/>
    <w:rsid w:val="00C92EC4"/>
    <w:rsid w:val="00CA2BF2"/>
    <w:rsid w:val="00CC59C4"/>
    <w:rsid w:val="00CD751C"/>
    <w:rsid w:val="00CF3FC0"/>
    <w:rsid w:val="00D026D8"/>
    <w:rsid w:val="00D1532D"/>
    <w:rsid w:val="00D25980"/>
    <w:rsid w:val="00D2794F"/>
    <w:rsid w:val="00D331F7"/>
    <w:rsid w:val="00D64BD5"/>
    <w:rsid w:val="00D72ECF"/>
    <w:rsid w:val="00D73463"/>
    <w:rsid w:val="00D77A8C"/>
    <w:rsid w:val="00DA5F6C"/>
    <w:rsid w:val="00DB26BC"/>
    <w:rsid w:val="00DB646B"/>
    <w:rsid w:val="00DD38E4"/>
    <w:rsid w:val="00DD39A1"/>
    <w:rsid w:val="00DD7455"/>
    <w:rsid w:val="00DE2BAA"/>
    <w:rsid w:val="00DE7936"/>
    <w:rsid w:val="00DF4392"/>
    <w:rsid w:val="00E0185B"/>
    <w:rsid w:val="00E1128A"/>
    <w:rsid w:val="00E2737B"/>
    <w:rsid w:val="00E33D73"/>
    <w:rsid w:val="00E33F0A"/>
    <w:rsid w:val="00E43B87"/>
    <w:rsid w:val="00E43F98"/>
    <w:rsid w:val="00E509B2"/>
    <w:rsid w:val="00E64221"/>
    <w:rsid w:val="00E717C4"/>
    <w:rsid w:val="00E82FC4"/>
    <w:rsid w:val="00E971D1"/>
    <w:rsid w:val="00ED601D"/>
    <w:rsid w:val="00F01305"/>
    <w:rsid w:val="00F075D2"/>
    <w:rsid w:val="00F11083"/>
    <w:rsid w:val="00F17E80"/>
    <w:rsid w:val="00F21392"/>
    <w:rsid w:val="00F66A4B"/>
    <w:rsid w:val="00F733F3"/>
    <w:rsid w:val="00F80FAB"/>
    <w:rsid w:val="00F91BB4"/>
    <w:rsid w:val="00FB4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7B4035"/>
  <w15:chartTrackingRefBased/>
  <w15:docId w15:val="{18F8508E-CF8D-4BF0-8D1E-ED455E672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D3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3D4749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A1622A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Intestazione">
    <w:name w:val="header"/>
    <w:basedOn w:val="Normale"/>
    <w:link w:val="IntestazioneCarattere"/>
    <w:unhideWhenUsed/>
    <w:rsid w:val="00DD38E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D38E4"/>
  </w:style>
  <w:style w:type="paragraph" w:styleId="Pidipagina">
    <w:name w:val="footer"/>
    <w:basedOn w:val="Normale"/>
    <w:link w:val="PidipaginaCarattere"/>
    <w:unhideWhenUsed/>
    <w:rsid w:val="00DD38E4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D38E4"/>
  </w:style>
  <w:style w:type="character" w:styleId="Collegamentoipertestuale">
    <w:name w:val="Hyperlink"/>
    <w:basedOn w:val="Carpredefinitoparagrafo"/>
    <w:uiPriority w:val="99"/>
    <w:unhideWhenUsed/>
    <w:rsid w:val="00DE7936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E7936"/>
    <w:rPr>
      <w:color w:val="605E5C"/>
      <w:shd w:val="clear" w:color="auto" w:fill="E1DFDD"/>
    </w:rPr>
  </w:style>
  <w:style w:type="table" w:styleId="Grigliatabella">
    <w:name w:val="Table Grid"/>
    <w:basedOn w:val="Tabellanormale"/>
    <w:uiPriority w:val="39"/>
    <w:rsid w:val="00081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ED90C-C0DD-43F6-B756-C4FFAFDA2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Silvia Traversi</dc:creator>
  <cp:keywords/>
  <dc:description/>
  <cp:lastModifiedBy>Silvia Traversi</cp:lastModifiedBy>
  <cp:revision>22</cp:revision>
  <cp:lastPrinted>2022-10-03T11:20:00Z</cp:lastPrinted>
  <dcterms:created xsi:type="dcterms:W3CDTF">2022-10-03T13:43:00Z</dcterms:created>
  <dcterms:modified xsi:type="dcterms:W3CDTF">2025-10-20T08:18:00Z</dcterms:modified>
</cp:coreProperties>
</file>